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77D8" w14:textId="77777777" w:rsidR="008D40B1" w:rsidRDefault="008D40B1" w:rsidP="008D40B1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Materská škola Petzvalova 8, Žilina</w:t>
      </w:r>
    </w:p>
    <w:p w14:paraId="6AD360A6" w14:textId="77777777" w:rsidR="008D40B1" w:rsidRDefault="008D40B1" w:rsidP="008D40B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A2FAF93" w14:textId="77777777" w:rsidR="008D40B1" w:rsidRDefault="008D40B1" w:rsidP="008D40B1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Zápisnica </w:t>
      </w:r>
    </w:p>
    <w:p w14:paraId="226F6A34" w14:textId="0D7E9722" w:rsidR="008D40B1" w:rsidRPr="00D34201" w:rsidRDefault="008D40B1" w:rsidP="008D40B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D34201">
        <w:rPr>
          <w:rFonts w:ascii="Times New Roman" w:hAnsi="Times New Roman" w:cs="Times New Roman"/>
        </w:rPr>
        <w:t>z pedagogickej rady</w:t>
      </w:r>
      <w:r>
        <w:rPr>
          <w:rFonts w:ascii="Times New Roman" w:hAnsi="Times New Roman" w:cs="Times New Roman"/>
        </w:rPr>
        <w:t xml:space="preserve"> zo dňa 2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2026, konanej v MŠ Petzvalova 8, Žilina</w:t>
      </w:r>
    </w:p>
    <w:p w14:paraId="274A1187" w14:textId="77777777" w:rsidR="008D40B1" w:rsidRDefault="008D40B1" w:rsidP="008D40B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8F2A34" w14:textId="77777777" w:rsidR="008D40B1" w:rsidRDefault="008D40B1" w:rsidP="008D40B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Prítomní: </w:t>
      </w:r>
      <w:r>
        <w:rPr>
          <w:rFonts w:ascii="Times New Roman" w:hAnsi="Times New Roman" w:cs="Times New Roman"/>
          <w:bCs/>
        </w:rPr>
        <w:t>Podľa prezenčnej listiny</w:t>
      </w:r>
    </w:p>
    <w:p w14:paraId="1252F5A5" w14:textId="77777777" w:rsidR="008D40B1" w:rsidRDefault="008D40B1" w:rsidP="008D40B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A6CB85C" w14:textId="77777777" w:rsidR="008F0526" w:rsidRDefault="008F0526" w:rsidP="008F0526">
      <w:pPr>
        <w:spacing w:after="0" w:line="240" w:lineRule="auto"/>
        <w:rPr>
          <w:rFonts w:ascii="Times New Roman" w:hAnsi="Times New Roman" w:cs="Times New Roman"/>
          <w:bCs/>
        </w:rPr>
      </w:pPr>
    </w:p>
    <w:p w14:paraId="42C02FCC" w14:textId="051CBB3D" w:rsidR="008F0526" w:rsidRDefault="008F0526" w:rsidP="008F05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Program:</w:t>
      </w:r>
    </w:p>
    <w:p w14:paraId="6E1DB293" w14:textId="77777777" w:rsidR="008F0526" w:rsidRDefault="008F0526" w:rsidP="008F0526">
      <w:pPr>
        <w:spacing w:after="0" w:line="240" w:lineRule="auto"/>
        <w:rPr>
          <w:rFonts w:ascii="Times New Roman" w:hAnsi="Times New Roman" w:cs="Times New Roman"/>
          <w:b/>
        </w:rPr>
      </w:pPr>
    </w:p>
    <w:p w14:paraId="57FEABF0" w14:textId="7655F2B3" w:rsidR="008F0526" w:rsidRDefault="008F0526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Otvorenie, oboznámenie s programom</w:t>
      </w:r>
    </w:p>
    <w:p w14:paraId="7F037823" w14:textId="16B1AADB" w:rsidR="008F0526" w:rsidRDefault="008F0526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Kontrola záverov</w:t>
      </w:r>
    </w:p>
    <w:p w14:paraId="100AE249" w14:textId="26480825" w:rsidR="008F0526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1823B4">
        <w:rPr>
          <w:rFonts w:ascii="Times New Roman" w:hAnsi="Times New Roman" w:cs="Times New Roman"/>
          <w:bCs/>
        </w:rPr>
        <w:t>Výsledky Štátnej školskej inšpekcie</w:t>
      </w:r>
    </w:p>
    <w:p w14:paraId="5DBC7189" w14:textId="3B95DD20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Výchovno-vzdelávacia činnosť</w:t>
      </w:r>
    </w:p>
    <w:p w14:paraId="5DA86A9C" w14:textId="2E75B5DB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Kritéria prijatia detí do MŠ</w:t>
      </w:r>
    </w:p>
    <w:p w14:paraId="2AA07F14" w14:textId="5B2C5112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Organizácia práce a pracovná disciplína</w:t>
      </w:r>
    </w:p>
    <w:p w14:paraId="7AD15387" w14:textId="27003118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Plán aktivít apríl – jún</w:t>
      </w:r>
      <w:r w:rsidR="00F44EB0">
        <w:rPr>
          <w:rFonts w:ascii="Times New Roman" w:hAnsi="Times New Roman" w:cs="Times New Roman"/>
          <w:bCs/>
        </w:rPr>
        <w:t xml:space="preserve">, </w:t>
      </w:r>
      <w:r w:rsidR="00456D2A">
        <w:rPr>
          <w:rFonts w:ascii="Times New Roman" w:hAnsi="Times New Roman" w:cs="Times New Roman"/>
          <w:bCs/>
        </w:rPr>
        <w:t>Letná prevádzka</w:t>
      </w:r>
    </w:p>
    <w:p w14:paraId="527BBB66" w14:textId="71D81291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Kontrolná a hospitačná činnosť</w:t>
      </w:r>
    </w:p>
    <w:p w14:paraId="7155E024" w14:textId="2D41F8E4" w:rsidR="001823B4" w:rsidRDefault="00A341C3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Profesijný rozvoj pedagogických zamestnancov</w:t>
      </w:r>
    </w:p>
    <w:p w14:paraId="2ECB6FCE" w14:textId="30B969CF" w:rsidR="001823B4" w:rsidRDefault="001823B4" w:rsidP="008F052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Prezentácia z inovač</w:t>
      </w:r>
      <w:r w:rsidR="00A341C3">
        <w:rPr>
          <w:rFonts w:ascii="Times New Roman" w:hAnsi="Times New Roman" w:cs="Times New Roman"/>
          <w:bCs/>
        </w:rPr>
        <w:t>ného</w:t>
      </w:r>
      <w:r>
        <w:rPr>
          <w:rFonts w:ascii="Times New Roman" w:hAnsi="Times New Roman" w:cs="Times New Roman"/>
          <w:bCs/>
        </w:rPr>
        <w:t xml:space="preserve"> </w:t>
      </w:r>
      <w:r w:rsidR="00A341C3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zdelávania</w:t>
      </w:r>
      <w:r w:rsidR="00A341C3">
        <w:rPr>
          <w:rFonts w:ascii="Times New Roman" w:hAnsi="Times New Roman" w:cs="Times New Roman"/>
          <w:bCs/>
        </w:rPr>
        <w:t xml:space="preserve"> – Rozvíjanie matematických predstáv</w:t>
      </w:r>
    </w:p>
    <w:p w14:paraId="530761A5" w14:textId="4DE3E8F9" w:rsidR="00A341C3" w:rsidRDefault="00A341C3" w:rsidP="00A341C3">
      <w:pPr>
        <w:pStyle w:val="Odsekzoznamu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 detí predškolského veku a projektové vyučovanie – p</w:t>
      </w:r>
      <w:r w:rsidR="00AD7404">
        <w:rPr>
          <w:rFonts w:ascii="Times New Roman" w:hAnsi="Times New Roman" w:cs="Times New Roman"/>
          <w:bCs/>
        </w:rPr>
        <w:t xml:space="preserve">. uč. Mgr. </w:t>
      </w:r>
      <w:r w:rsidR="00252E35">
        <w:rPr>
          <w:rFonts w:ascii="Times New Roman" w:hAnsi="Times New Roman" w:cs="Times New Roman"/>
          <w:bCs/>
        </w:rPr>
        <w:t xml:space="preserve">Michaela </w:t>
      </w:r>
      <w:r w:rsidR="00AD7404">
        <w:rPr>
          <w:rFonts w:ascii="Times New Roman" w:hAnsi="Times New Roman" w:cs="Times New Roman"/>
          <w:bCs/>
        </w:rPr>
        <w:t>Ondrová</w:t>
      </w:r>
    </w:p>
    <w:p w14:paraId="492889B9" w14:textId="50EA39F0" w:rsidR="00A341C3" w:rsidRDefault="00A341C3" w:rsidP="00A341C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Diskusia</w:t>
      </w:r>
    </w:p>
    <w:p w14:paraId="41818D67" w14:textId="558EB5CC" w:rsidR="00A341C3" w:rsidRDefault="00A341C3" w:rsidP="00A341C3">
      <w:pPr>
        <w:pStyle w:val="Odsekzoznamu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Záver</w:t>
      </w:r>
    </w:p>
    <w:p w14:paraId="03156EF5" w14:textId="77777777" w:rsidR="00A341C3" w:rsidRPr="00A341C3" w:rsidRDefault="00A341C3" w:rsidP="00A341C3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14:paraId="77A8EB42" w14:textId="77777777" w:rsidR="00A341C3" w:rsidRDefault="00A341C3" w:rsidP="00A341C3">
      <w:pPr>
        <w:spacing w:after="0" w:line="240" w:lineRule="auto"/>
        <w:rPr>
          <w:rFonts w:ascii="Times New Roman" w:hAnsi="Times New Roman" w:cs="Times New Roman"/>
          <w:bCs/>
        </w:rPr>
      </w:pPr>
    </w:p>
    <w:p w14:paraId="4B14DABD" w14:textId="5108A7F0" w:rsidR="003C119F" w:rsidRPr="003C119F" w:rsidRDefault="00A341C3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>Bod č. 1</w:t>
      </w:r>
    </w:p>
    <w:p w14:paraId="7FAF5EDE" w14:textId="62D9F7EB" w:rsidR="00A341C3" w:rsidRDefault="00A341C3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Pedagogickú radu otvorila a viedla pani riaditeľka,</w:t>
      </w:r>
      <w:r w:rsidR="007401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ktorá privítala všetkých prítomných a oboznámila ich s programom porady.</w:t>
      </w:r>
    </w:p>
    <w:p w14:paraId="177CAA1C" w14:textId="77777777" w:rsidR="00A341C3" w:rsidRDefault="00A341C3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223430E" w14:textId="77777777" w:rsidR="00A341C3" w:rsidRDefault="00A341C3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87CEC28" w14:textId="541F858B" w:rsidR="00A341C3" w:rsidRPr="004E1B40" w:rsidRDefault="00A341C3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>Bod č. 2</w:t>
      </w:r>
    </w:p>
    <w:p w14:paraId="63B6E4CE" w14:textId="3B5956ED" w:rsidR="00A341C3" w:rsidRDefault="00A341C3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Pani riaditeľka zhodnotila závery z predchádzajúcej rady ako splnené</w:t>
      </w:r>
      <w:r w:rsidR="003C119F">
        <w:rPr>
          <w:rFonts w:ascii="Times New Roman" w:hAnsi="Times New Roman" w:cs="Times New Roman"/>
          <w:bCs/>
        </w:rPr>
        <w:t>.</w:t>
      </w:r>
    </w:p>
    <w:p w14:paraId="04FCB5CC" w14:textId="77777777" w:rsidR="003C119F" w:rsidRDefault="003C119F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C11BD7C" w14:textId="77777777" w:rsidR="003C119F" w:rsidRDefault="003C119F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10D6FD7" w14:textId="5852F9CA" w:rsidR="003C119F" w:rsidRDefault="003C119F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>Bod č.3</w:t>
      </w:r>
    </w:p>
    <w:p w14:paraId="0A984976" w14:textId="12FCD296" w:rsidR="003C119F" w:rsidRDefault="003C119F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Pani riaditeľka oboznámila všetkých prítomných zamestnancov s výsledkami inšpekcie a s</w:t>
      </w:r>
      <w:r w:rsidR="00DF1446">
        <w:rPr>
          <w:rFonts w:ascii="Times New Roman" w:hAnsi="Times New Roman" w:cs="Times New Roman"/>
          <w:bCs/>
        </w:rPr>
        <w:t> doporučenými krokmi pre ďalšie zlepšovanie činnosti v MŠ. Boli stanovené konkrétne opatrenia a termíny ich realizácie.</w:t>
      </w:r>
    </w:p>
    <w:p w14:paraId="7CFAEECD" w14:textId="77777777" w:rsidR="00FE5B69" w:rsidRDefault="00FE5B69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934373E" w14:textId="77777777" w:rsidR="00FE5B69" w:rsidRDefault="00FE5B69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9AD1CDB" w14:textId="0245A17D" w:rsidR="00FE5B69" w:rsidRDefault="00FE5B69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5B69">
        <w:rPr>
          <w:rFonts w:ascii="Times New Roman" w:hAnsi="Times New Roman" w:cs="Times New Roman"/>
          <w:b/>
        </w:rPr>
        <w:t>Bod č. 4</w:t>
      </w:r>
    </w:p>
    <w:p w14:paraId="7EBD1E01" w14:textId="3CCB48F9" w:rsidR="00FE5B69" w:rsidRDefault="00FE5B69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tomto bode pani riaditeľka uviedla, že každá pani učiteľka zabezpečí, aby vzdelávacie aktivity zodpovedali ŠVP a boli systematicky zaznamenané v týždenných plánoch. Všetci pedagogický zamestnanci sa budú zamer</w:t>
      </w:r>
      <w:r w:rsidR="00B16AE0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a</w:t>
      </w:r>
      <w:r w:rsidR="00B16AE0">
        <w:rPr>
          <w:rFonts w:ascii="Times New Roman" w:hAnsi="Times New Roman" w:cs="Times New Roman"/>
          <w:bCs/>
        </w:rPr>
        <w:t>va</w:t>
      </w:r>
      <w:r>
        <w:rPr>
          <w:rFonts w:ascii="Times New Roman" w:hAnsi="Times New Roman" w:cs="Times New Roman"/>
          <w:bCs/>
        </w:rPr>
        <w:t>ť</w:t>
      </w:r>
      <w:r w:rsidR="00B16AE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na kľúčové kompetencie detí: komunikácia, sociálne zručnosti, sebapoznanie, pohybové schopnosti, sebahodnotenie. Každá aktivita musí byť prispôsobená veku a schopnostiam detí. Je potrebné vytvárať minimálne dve úrovne </w:t>
      </w:r>
      <w:r>
        <w:rPr>
          <w:rFonts w:ascii="Times New Roman" w:hAnsi="Times New Roman" w:cs="Times New Roman"/>
          <w:bCs/>
        </w:rPr>
        <w:lastRenderedPageBreak/>
        <w:t>náročnosti: 1. Podporná úloha – pre deti, ktoré potrebujú viac pomoci. 2. Rozširujúca úloha – pre deti, ktoré zvládajú samostatnejšie alebo pokročilejšie aktivity.</w:t>
      </w:r>
    </w:p>
    <w:p w14:paraId="74401713" w14:textId="5B90ADDA" w:rsidR="00B16AE0" w:rsidRDefault="00B16AE0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Pani riaditeľka navrhla pani učiteľkám zdieľanie nápadov pre zlepšenie diferenciácie, motivácie a interakcie s deťmi. Pani riaditeľka uviedla, že každá pani učiteľka predstaví minimálne jednu aktivitu, ktorá sa jej osvedčila v praxi. </w:t>
      </w:r>
      <w:r w:rsidR="007F181A">
        <w:rPr>
          <w:rFonts w:ascii="Times New Roman" w:hAnsi="Times New Roman" w:cs="Times New Roman"/>
          <w:bCs/>
        </w:rPr>
        <w:t>Taktiež je potreba implementácie moderných didaktických metód: projektové vyučovanie, experimentálne učenie, Montessori prvky, Waldorfský prístup.</w:t>
      </w:r>
    </w:p>
    <w:p w14:paraId="566741CD" w14:textId="77777777" w:rsidR="007F181A" w:rsidRDefault="007F181A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F088A57" w14:textId="77777777" w:rsidR="007F181A" w:rsidRDefault="007F181A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5BC16B2" w14:textId="51DD5ECE" w:rsidR="007F181A" w:rsidRDefault="007F181A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181A">
        <w:rPr>
          <w:rFonts w:ascii="Times New Roman" w:hAnsi="Times New Roman" w:cs="Times New Roman"/>
          <w:b/>
        </w:rPr>
        <w:t>Bod č. 5</w:t>
      </w:r>
    </w:p>
    <w:p w14:paraId="4CD276F8" w14:textId="1A861529" w:rsidR="007F181A" w:rsidRDefault="003C56FD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Kritéria prijatia detí do MŠ boli prerokované so všetkými prítomnými pedagogickými zamestnancami, ktorí boli oboznámení s prednostnými a doplnkovými kritériami, postupom evidencie prihlášok a spôsobom komunikácie s rodičmi.</w:t>
      </w:r>
    </w:p>
    <w:p w14:paraId="7664A1ED" w14:textId="77777777" w:rsidR="003C56FD" w:rsidRDefault="003C56FD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BB5DB2A" w14:textId="77777777" w:rsidR="003C56FD" w:rsidRDefault="003C56FD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514DF4C" w14:textId="3E800F72" w:rsidR="003C56FD" w:rsidRDefault="003C56FD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56FD">
        <w:rPr>
          <w:rFonts w:ascii="Times New Roman" w:hAnsi="Times New Roman" w:cs="Times New Roman"/>
          <w:b/>
        </w:rPr>
        <w:t>Bod č. 6</w:t>
      </w:r>
    </w:p>
    <w:p w14:paraId="6F9C3481" w14:textId="29926ED0" w:rsidR="003C56FD" w:rsidRDefault="006640B6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tomto bode sa pani riaditeľka vyjadrila, že každý zamestnanec je povinný dodržiavať stanovený pracovný čas podľa pracovnej zmluvy a rozpisu. Príchod na pracovisko má byť využitý na prípravu výchovno-vzdelávacej činnosti</w:t>
      </w:r>
      <w:r w:rsidR="00F91D9A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Počas pracovnej doby je zamestnanec povinný vykonávať pracovné činnosti súvisiace s pedagogickou prácou.</w:t>
      </w:r>
      <w:r w:rsidR="005E3D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Príprava pomôcok a dokumentácie má byť vykonávaná v dostatočnom predstihu. Všetky pani učiteľky si spolu na triedach majú organizovať prácu tak, aby nedochádzalo k zbytočným prestojom alebo prenášaniu povinností na kolegyne. Vzájomná zastupiteľnosť má byť zabezpečená korektne a zodpovedne. Pani riaditeľka sa vyjadrila, že bude priebežne monitorovať dodržiavanie pracovnej disciplíny. Kontroly budú realizované formou hospitácií, krátkych vstupov do tried a kontroly dokumentácie. Zistené nedostatky budú riešené najskôr ústnym upozornením, následne písomne.</w:t>
      </w:r>
    </w:p>
    <w:p w14:paraId="49DC06F4" w14:textId="77777777" w:rsidR="002813BE" w:rsidRDefault="002813BE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E1A4878" w14:textId="77777777" w:rsidR="002813BE" w:rsidRDefault="002813BE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56BAB3" w14:textId="348AEF3C" w:rsidR="003900B4" w:rsidRDefault="003900B4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Bod č. 7 </w:t>
      </w:r>
    </w:p>
    <w:p w14:paraId="305B9E64" w14:textId="0175D6F4" w:rsidR="003900B4" w:rsidRDefault="003900B4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Plán aktivít od apríla až do júna 2026 bol prerokovaný. Pani učiteľky boli oboznámené s plánovanými aktivitami, akciami, exkurziami a organizačnými pokynmi (Veľkonočné tvorivé dielne s rodičmi, kurz korčuľovania na ľade – predškoláci, testy školskej zrelosti – predškoláci, zápis detí do ZŠ, čokoládový workshop pre deti, exkurzia do Okrasy, Čadca – predškoláci, deň matiek – besiedky na triedach, akcia s rodičmi – rodinný deň so škôlkou, rozlúčka s predškolákmi)</w:t>
      </w:r>
      <w:r w:rsidR="004E1B40">
        <w:rPr>
          <w:rFonts w:ascii="Times New Roman" w:hAnsi="Times New Roman" w:cs="Times New Roman"/>
          <w:bCs/>
        </w:rPr>
        <w:t>.</w:t>
      </w:r>
    </w:p>
    <w:p w14:paraId="316CB8DE" w14:textId="64944484" w:rsidR="00456D2A" w:rsidRDefault="00456D2A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Pani riaditeľka oboznámila pani učiteľky s letnou prevádzkou</w:t>
      </w:r>
      <w:r w:rsidR="00FB18FA">
        <w:rPr>
          <w:rFonts w:ascii="Times New Roman" w:hAnsi="Times New Roman" w:cs="Times New Roman"/>
          <w:bCs/>
        </w:rPr>
        <w:t>, ktorá bude</w:t>
      </w:r>
      <w:r w:rsidR="00755E4B">
        <w:rPr>
          <w:rFonts w:ascii="Times New Roman" w:hAnsi="Times New Roman" w:cs="Times New Roman"/>
          <w:bCs/>
        </w:rPr>
        <w:t xml:space="preserve"> </w:t>
      </w:r>
      <w:r w:rsidR="00FB18FA">
        <w:rPr>
          <w:rFonts w:ascii="Times New Roman" w:hAnsi="Times New Roman" w:cs="Times New Roman"/>
          <w:bCs/>
        </w:rPr>
        <w:t>na základe zriaďovateľa v</w:t>
      </w:r>
      <w:r w:rsidR="005E62B6">
        <w:rPr>
          <w:rFonts w:ascii="Times New Roman" w:hAnsi="Times New Roman" w:cs="Times New Roman"/>
          <w:bCs/>
        </w:rPr>
        <w:t> </w:t>
      </w:r>
      <w:r w:rsidR="00755E4B">
        <w:rPr>
          <w:rFonts w:ascii="Times New Roman" w:hAnsi="Times New Roman" w:cs="Times New Roman"/>
          <w:bCs/>
        </w:rPr>
        <w:t>prevádzke</w:t>
      </w:r>
      <w:r w:rsidR="005E62B6">
        <w:rPr>
          <w:rFonts w:ascii="Times New Roman" w:hAnsi="Times New Roman" w:cs="Times New Roman"/>
          <w:bCs/>
        </w:rPr>
        <w:t xml:space="preserve"> - </w:t>
      </w:r>
      <w:r w:rsidR="00FB18FA">
        <w:rPr>
          <w:rFonts w:ascii="Times New Roman" w:hAnsi="Times New Roman" w:cs="Times New Roman"/>
          <w:bCs/>
        </w:rPr>
        <w:t xml:space="preserve">august 2026. </w:t>
      </w:r>
      <w:r w:rsidR="00C61FBC">
        <w:rPr>
          <w:rFonts w:ascii="Times New Roman" w:hAnsi="Times New Roman" w:cs="Times New Roman"/>
          <w:bCs/>
        </w:rPr>
        <w:t>Záuj</w:t>
      </w:r>
      <w:r w:rsidR="007E10C6">
        <w:rPr>
          <w:rFonts w:ascii="Times New Roman" w:hAnsi="Times New Roman" w:cs="Times New Roman"/>
          <w:bCs/>
        </w:rPr>
        <w:t>em</w:t>
      </w:r>
      <w:r w:rsidR="00C61FBC">
        <w:rPr>
          <w:rFonts w:ascii="Times New Roman" w:hAnsi="Times New Roman" w:cs="Times New Roman"/>
          <w:bCs/>
        </w:rPr>
        <w:t xml:space="preserve"> rodičov</w:t>
      </w:r>
      <w:r w:rsidR="007E10C6">
        <w:rPr>
          <w:rFonts w:ascii="Times New Roman" w:hAnsi="Times New Roman" w:cs="Times New Roman"/>
          <w:bCs/>
        </w:rPr>
        <w:t xml:space="preserve"> na letnú prevádzku</w:t>
      </w:r>
      <w:r w:rsidR="00C61FBC">
        <w:rPr>
          <w:rFonts w:ascii="Times New Roman" w:hAnsi="Times New Roman" w:cs="Times New Roman"/>
          <w:bCs/>
        </w:rPr>
        <w:t xml:space="preserve"> je potrebné</w:t>
      </w:r>
      <w:r w:rsidR="007E10C6">
        <w:rPr>
          <w:rFonts w:ascii="Times New Roman" w:hAnsi="Times New Roman" w:cs="Times New Roman"/>
          <w:bCs/>
        </w:rPr>
        <w:t xml:space="preserve"> zistiť do </w:t>
      </w:r>
      <w:r w:rsidR="0041719C">
        <w:rPr>
          <w:rFonts w:ascii="Times New Roman" w:hAnsi="Times New Roman" w:cs="Times New Roman"/>
          <w:bCs/>
        </w:rPr>
        <w:t>13.05</w:t>
      </w:r>
      <w:r w:rsidR="007E10C6">
        <w:rPr>
          <w:rFonts w:ascii="Times New Roman" w:hAnsi="Times New Roman" w:cs="Times New Roman"/>
          <w:bCs/>
        </w:rPr>
        <w:t xml:space="preserve"> 2026</w:t>
      </w:r>
      <w:r w:rsidR="008E6523">
        <w:rPr>
          <w:rFonts w:ascii="Times New Roman" w:hAnsi="Times New Roman" w:cs="Times New Roman"/>
          <w:bCs/>
        </w:rPr>
        <w:t>. Prihlasovanie je záväzne a je na podpis rodičov.</w:t>
      </w:r>
    </w:p>
    <w:p w14:paraId="1886E21D" w14:textId="77777777" w:rsidR="004E1B40" w:rsidRDefault="004E1B40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7A1B3A7" w14:textId="77777777" w:rsidR="004E1B40" w:rsidRPr="003900B4" w:rsidRDefault="004E1B40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1EA3603" w14:textId="4450E97D" w:rsidR="002813BE" w:rsidRDefault="002813BE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813BE">
        <w:rPr>
          <w:rFonts w:ascii="Times New Roman" w:hAnsi="Times New Roman" w:cs="Times New Roman"/>
          <w:b/>
        </w:rPr>
        <w:t xml:space="preserve">Bod č. </w:t>
      </w:r>
      <w:r w:rsidR="003900B4">
        <w:rPr>
          <w:rFonts w:ascii="Times New Roman" w:hAnsi="Times New Roman" w:cs="Times New Roman"/>
          <w:b/>
        </w:rPr>
        <w:t>8</w:t>
      </w:r>
    </w:p>
    <w:p w14:paraId="6BF8AAAD" w14:textId="217F8480" w:rsidR="002813BE" w:rsidRDefault="002813BE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Kontrolná a hospitačná činnosť bola prerokovaná so všetkými prítomnými pedagogickými zamestnancami. Pani učiteľky boli oboznámené so systémom plánovaných a operatívnych hospitácií, ako aj s pravidelnou kontrolou pedagogickej dokumentácie. Pani riaditeľka sa vyjadrila, že bude aj s pani zástupkyňou kontrolovať plnenie ŠVP, diferenciáciu a individualizáciu výchovno-vzdelávacej činnosti, efektívne využívanie pracovného času a implementáciu odporúčaní ŠŠI</w:t>
      </w:r>
      <w:r w:rsidR="003900B4">
        <w:rPr>
          <w:rFonts w:ascii="Times New Roman" w:hAnsi="Times New Roman" w:cs="Times New Roman"/>
          <w:bCs/>
        </w:rPr>
        <w:t>.</w:t>
      </w:r>
    </w:p>
    <w:p w14:paraId="77E8D90F" w14:textId="77777777" w:rsidR="003900B4" w:rsidRDefault="003900B4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E08FCE8" w14:textId="77777777" w:rsidR="003900B4" w:rsidRDefault="003900B4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40B692" w14:textId="77777777" w:rsidR="008F1F51" w:rsidRDefault="008F1F51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085342" w14:textId="77777777" w:rsidR="008F1F51" w:rsidRDefault="008F1F51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DAED6E" w14:textId="31A8CE8A" w:rsidR="004E1B40" w:rsidRDefault="004E1B40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E1B40">
        <w:rPr>
          <w:rFonts w:ascii="Times New Roman" w:hAnsi="Times New Roman" w:cs="Times New Roman"/>
          <w:b/>
        </w:rPr>
        <w:t>Bod č. 9</w:t>
      </w:r>
    </w:p>
    <w:p w14:paraId="22A4BE49" w14:textId="2655FFFF" w:rsidR="00DB631C" w:rsidRDefault="00E24351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Profesionálny rozvoj pedagogických zamestnancov bol prerokovaný. Pani učiteľky boli oboznámené s potrebou systematického vzdelávania v oblastiach, v ktorých majú rezervy, ako aj s požiadavkou zosúladiť ďalšie vzdelávanie s potrebami MŠ a odporúčaniami ŠŠI.</w:t>
      </w:r>
      <w:r w:rsidR="00DB631C">
        <w:rPr>
          <w:rFonts w:ascii="Times New Roman" w:hAnsi="Times New Roman" w:cs="Times New Roman"/>
          <w:b/>
        </w:rPr>
        <w:t xml:space="preserve"> </w:t>
      </w:r>
      <w:r w:rsidR="00DB631C">
        <w:rPr>
          <w:rFonts w:ascii="Times New Roman" w:hAnsi="Times New Roman" w:cs="Times New Roman"/>
          <w:bCs/>
        </w:rPr>
        <w:t>Rovnako boli oboznámení aj pedagogickí zamestnanci, u ktorých prebieha adaptačné vzdelávanie, sú povinní zúčastňovať sa aktualizačných vzdelávaní. Rovnako aj pedagogickí asistenti učiteľa sa majú priebežne vzdelávať v oblastiach súvisiacich s</w:t>
      </w:r>
      <w:r w:rsidR="00036FBA">
        <w:rPr>
          <w:rFonts w:ascii="Times New Roman" w:hAnsi="Times New Roman" w:cs="Times New Roman"/>
          <w:bCs/>
        </w:rPr>
        <w:t> </w:t>
      </w:r>
      <w:r w:rsidR="00DB631C">
        <w:rPr>
          <w:rFonts w:ascii="Times New Roman" w:hAnsi="Times New Roman" w:cs="Times New Roman"/>
          <w:bCs/>
        </w:rPr>
        <w:t>inkl</w:t>
      </w:r>
      <w:r w:rsidR="00036FBA">
        <w:rPr>
          <w:rFonts w:ascii="Times New Roman" w:hAnsi="Times New Roman" w:cs="Times New Roman"/>
          <w:bCs/>
        </w:rPr>
        <w:t>uzívnym vzdelávaním, podporou detí so ŠVVP a spoluprácou s učiteľom.</w:t>
      </w:r>
    </w:p>
    <w:p w14:paraId="5FBE8AB7" w14:textId="77777777" w:rsidR="00036FBA" w:rsidRDefault="00036FBA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BD4F85A" w14:textId="77777777" w:rsidR="00036FBA" w:rsidRDefault="00036FBA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1BA820A" w14:textId="4EFA7D47" w:rsidR="00036FBA" w:rsidRDefault="00036FBA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Bod č. 10</w:t>
      </w:r>
    </w:p>
    <w:p w14:paraId="40015028" w14:textId="77777777" w:rsidR="003015D8" w:rsidRDefault="003015D8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76BA70E" w14:textId="241BBF42" w:rsidR="003015D8" w:rsidRPr="004B024E" w:rsidRDefault="002A07A5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B024E">
        <w:rPr>
          <w:rFonts w:ascii="Times New Roman" w:hAnsi="Times New Roman" w:cs="Times New Roman"/>
          <w:bCs/>
        </w:rPr>
        <w:t>V tomto bode pani učiteľka</w:t>
      </w:r>
      <w:r w:rsidR="00FB0646">
        <w:rPr>
          <w:rFonts w:ascii="Times New Roman" w:hAnsi="Times New Roman" w:cs="Times New Roman"/>
          <w:bCs/>
        </w:rPr>
        <w:t xml:space="preserve"> .............</w:t>
      </w:r>
      <w:r w:rsidRPr="004B024E">
        <w:rPr>
          <w:rFonts w:ascii="Times New Roman" w:hAnsi="Times New Roman" w:cs="Times New Roman"/>
          <w:bCs/>
        </w:rPr>
        <w:t xml:space="preserve"> prezentovala svoje skúsenosti z</w:t>
      </w:r>
      <w:r w:rsidR="004B024E" w:rsidRPr="004B024E">
        <w:rPr>
          <w:rFonts w:ascii="Times New Roman" w:hAnsi="Times New Roman" w:cs="Times New Roman"/>
          <w:bCs/>
        </w:rPr>
        <w:t xml:space="preserve"> inovačného vzdelávania </w:t>
      </w:r>
      <w:r w:rsidR="00FC1E58">
        <w:rPr>
          <w:rFonts w:ascii="Times New Roman" w:hAnsi="Times New Roman" w:cs="Times New Roman"/>
          <w:bCs/>
        </w:rPr>
        <w:t>–</w:t>
      </w:r>
      <w:r w:rsidR="004B024E" w:rsidRPr="004B024E">
        <w:rPr>
          <w:rFonts w:ascii="Times New Roman" w:hAnsi="Times New Roman" w:cs="Times New Roman"/>
          <w:bCs/>
        </w:rPr>
        <w:t xml:space="preserve"> </w:t>
      </w:r>
      <w:r w:rsidR="00FC1E58">
        <w:rPr>
          <w:rFonts w:ascii="Times New Roman" w:hAnsi="Times New Roman" w:cs="Times New Roman"/>
          <w:bCs/>
        </w:rPr>
        <w:t>Matematické predstavy</w:t>
      </w:r>
      <w:r w:rsidR="00BE08FB">
        <w:rPr>
          <w:rFonts w:ascii="Times New Roman" w:hAnsi="Times New Roman" w:cs="Times New Roman"/>
          <w:bCs/>
        </w:rPr>
        <w:t xml:space="preserve"> u</w:t>
      </w:r>
      <w:r w:rsidR="00E359F8">
        <w:rPr>
          <w:rFonts w:ascii="Times New Roman" w:hAnsi="Times New Roman" w:cs="Times New Roman"/>
          <w:bCs/>
        </w:rPr>
        <w:t> </w:t>
      </w:r>
      <w:r w:rsidR="00BE08FB">
        <w:rPr>
          <w:rFonts w:ascii="Times New Roman" w:hAnsi="Times New Roman" w:cs="Times New Roman"/>
          <w:bCs/>
        </w:rPr>
        <w:t>detí</w:t>
      </w:r>
      <w:r w:rsidR="00E359F8">
        <w:rPr>
          <w:rFonts w:ascii="Times New Roman" w:hAnsi="Times New Roman" w:cs="Times New Roman"/>
          <w:bCs/>
        </w:rPr>
        <w:t xml:space="preserve"> predškolského </w:t>
      </w:r>
      <w:r w:rsidR="008825A1">
        <w:rPr>
          <w:rFonts w:ascii="Times New Roman" w:hAnsi="Times New Roman" w:cs="Times New Roman"/>
          <w:bCs/>
        </w:rPr>
        <w:t>veku</w:t>
      </w:r>
      <w:r w:rsidR="00D63B8A">
        <w:rPr>
          <w:rFonts w:ascii="Times New Roman" w:hAnsi="Times New Roman" w:cs="Times New Roman"/>
          <w:bCs/>
        </w:rPr>
        <w:t xml:space="preserve"> a projektové vyučovanie</w:t>
      </w:r>
      <w:r w:rsidR="0071279E">
        <w:rPr>
          <w:rFonts w:ascii="Times New Roman" w:hAnsi="Times New Roman" w:cs="Times New Roman"/>
          <w:bCs/>
        </w:rPr>
        <w:t xml:space="preserve">. Pani učiteľka oboznámila prítomných </w:t>
      </w:r>
      <w:r w:rsidR="005A337D">
        <w:rPr>
          <w:rFonts w:ascii="Times New Roman" w:hAnsi="Times New Roman" w:cs="Times New Roman"/>
          <w:bCs/>
        </w:rPr>
        <w:t>s rôznymi možnosťami a</w:t>
      </w:r>
      <w:r w:rsidR="00A42712">
        <w:rPr>
          <w:rFonts w:ascii="Times New Roman" w:hAnsi="Times New Roman" w:cs="Times New Roman"/>
          <w:bCs/>
        </w:rPr>
        <w:t> </w:t>
      </w:r>
      <w:r w:rsidR="005A337D">
        <w:rPr>
          <w:rFonts w:ascii="Times New Roman" w:hAnsi="Times New Roman" w:cs="Times New Roman"/>
          <w:bCs/>
        </w:rPr>
        <w:t>formam</w:t>
      </w:r>
      <w:r w:rsidR="00A42712">
        <w:rPr>
          <w:rFonts w:ascii="Times New Roman" w:hAnsi="Times New Roman" w:cs="Times New Roman"/>
          <w:bCs/>
        </w:rPr>
        <w:t xml:space="preserve">i </w:t>
      </w:r>
      <w:r w:rsidR="005A337D">
        <w:rPr>
          <w:rFonts w:ascii="Times New Roman" w:hAnsi="Times New Roman" w:cs="Times New Roman"/>
          <w:bCs/>
        </w:rPr>
        <w:t>vyučovania matematiky</w:t>
      </w:r>
      <w:r w:rsidR="000522FC">
        <w:rPr>
          <w:rFonts w:ascii="Times New Roman" w:hAnsi="Times New Roman" w:cs="Times New Roman"/>
          <w:bCs/>
        </w:rPr>
        <w:t>, ako o</w:t>
      </w:r>
      <w:r w:rsidR="00B10E06">
        <w:rPr>
          <w:rFonts w:ascii="Times New Roman" w:hAnsi="Times New Roman" w:cs="Times New Roman"/>
          <w:bCs/>
        </w:rPr>
        <w:t xml:space="preserve">zvláštniť </w:t>
      </w:r>
      <w:r w:rsidR="00CC080B">
        <w:rPr>
          <w:rFonts w:ascii="Times New Roman" w:hAnsi="Times New Roman" w:cs="Times New Roman"/>
          <w:bCs/>
        </w:rPr>
        <w:t>vzdelávanie deti</w:t>
      </w:r>
      <w:r w:rsidR="00F75B38">
        <w:rPr>
          <w:rFonts w:ascii="Times New Roman" w:hAnsi="Times New Roman" w:cs="Times New Roman"/>
          <w:bCs/>
        </w:rPr>
        <w:t>.</w:t>
      </w:r>
      <w:r w:rsidR="00A42712">
        <w:rPr>
          <w:rFonts w:ascii="Times New Roman" w:hAnsi="Times New Roman" w:cs="Times New Roman"/>
          <w:bCs/>
        </w:rPr>
        <w:t xml:space="preserve"> </w:t>
      </w:r>
      <w:r w:rsidR="0083167C">
        <w:rPr>
          <w:rFonts w:ascii="Times New Roman" w:hAnsi="Times New Roman" w:cs="Times New Roman"/>
          <w:bCs/>
        </w:rPr>
        <w:t xml:space="preserve">Uviedla nápady na zaujímavé </w:t>
      </w:r>
      <w:r w:rsidR="00E300AA">
        <w:rPr>
          <w:rFonts w:ascii="Times New Roman" w:hAnsi="Times New Roman" w:cs="Times New Roman"/>
          <w:bCs/>
        </w:rPr>
        <w:t>učenie rozdeľovania objektov</w:t>
      </w:r>
      <w:r w:rsidR="00416B23">
        <w:rPr>
          <w:rFonts w:ascii="Times New Roman" w:hAnsi="Times New Roman" w:cs="Times New Roman"/>
          <w:bCs/>
        </w:rPr>
        <w:t xml:space="preserve"> a</w:t>
      </w:r>
      <w:r w:rsidR="00242AF9">
        <w:rPr>
          <w:rFonts w:ascii="Times New Roman" w:hAnsi="Times New Roman" w:cs="Times New Roman"/>
          <w:bCs/>
        </w:rPr>
        <w:t> </w:t>
      </w:r>
      <w:r w:rsidR="00416B23">
        <w:rPr>
          <w:rFonts w:ascii="Times New Roman" w:hAnsi="Times New Roman" w:cs="Times New Roman"/>
          <w:bCs/>
        </w:rPr>
        <w:t>predmetov</w:t>
      </w:r>
      <w:r w:rsidR="00242AF9">
        <w:rPr>
          <w:rFonts w:ascii="Times New Roman" w:hAnsi="Times New Roman" w:cs="Times New Roman"/>
          <w:bCs/>
        </w:rPr>
        <w:t xml:space="preserve"> a</w:t>
      </w:r>
      <w:r w:rsidR="007359F7">
        <w:rPr>
          <w:rFonts w:ascii="Times New Roman" w:hAnsi="Times New Roman" w:cs="Times New Roman"/>
          <w:bCs/>
        </w:rPr>
        <w:t> </w:t>
      </w:r>
      <w:r w:rsidR="00242AF9">
        <w:rPr>
          <w:rFonts w:ascii="Times New Roman" w:hAnsi="Times New Roman" w:cs="Times New Roman"/>
          <w:bCs/>
        </w:rPr>
        <w:t>prepájanie</w:t>
      </w:r>
      <w:r w:rsidR="007359F7">
        <w:rPr>
          <w:rFonts w:ascii="Times New Roman" w:hAnsi="Times New Roman" w:cs="Times New Roman"/>
          <w:bCs/>
        </w:rPr>
        <w:t xml:space="preserve"> vzdelávacích oblasti (matematika s</w:t>
      </w:r>
      <w:r w:rsidR="0024700F">
        <w:rPr>
          <w:rFonts w:ascii="Times New Roman" w:hAnsi="Times New Roman" w:cs="Times New Roman"/>
          <w:bCs/>
        </w:rPr>
        <w:t> </w:t>
      </w:r>
      <w:r w:rsidR="007359F7">
        <w:rPr>
          <w:rFonts w:ascii="Times New Roman" w:hAnsi="Times New Roman" w:cs="Times New Roman"/>
          <w:bCs/>
        </w:rPr>
        <w:t>pohybom</w:t>
      </w:r>
      <w:r w:rsidR="0024700F">
        <w:rPr>
          <w:rFonts w:ascii="Times New Roman" w:hAnsi="Times New Roman" w:cs="Times New Roman"/>
          <w:bCs/>
        </w:rPr>
        <w:t xml:space="preserve"> alebo s hudbou)</w:t>
      </w:r>
      <w:r w:rsidR="00DD1B73">
        <w:rPr>
          <w:rFonts w:ascii="Times New Roman" w:hAnsi="Times New Roman" w:cs="Times New Roman"/>
          <w:bCs/>
        </w:rPr>
        <w:t>.</w:t>
      </w:r>
    </w:p>
    <w:p w14:paraId="24899702" w14:textId="77777777" w:rsidR="00036FBA" w:rsidRDefault="00036FBA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B56617F" w14:textId="77777777" w:rsidR="00036FBA" w:rsidRDefault="00036FBA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B76FBAE" w14:textId="2FCA46FA" w:rsidR="00036FBA" w:rsidRDefault="00036FBA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Bod č. 11</w:t>
      </w:r>
    </w:p>
    <w:p w14:paraId="7E9CE10E" w14:textId="346C54B2" w:rsidR="009B249C" w:rsidRDefault="009B249C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 diskusii pani riaditeľka </w:t>
      </w:r>
      <w:r w:rsidR="00141686">
        <w:rPr>
          <w:rFonts w:ascii="Times New Roman" w:hAnsi="Times New Roman" w:cs="Times New Roman"/>
          <w:bCs/>
        </w:rPr>
        <w:t>uviedla</w:t>
      </w:r>
      <w:r w:rsidR="007C3938">
        <w:rPr>
          <w:rFonts w:ascii="Times New Roman" w:hAnsi="Times New Roman" w:cs="Times New Roman"/>
          <w:bCs/>
        </w:rPr>
        <w:t>, že nominovala pani učiteľku</w:t>
      </w:r>
      <w:r w:rsidR="00BE0489">
        <w:rPr>
          <w:rFonts w:ascii="Times New Roman" w:hAnsi="Times New Roman" w:cs="Times New Roman"/>
          <w:bCs/>
        </w:rPr>
        <w:t xml:space="preserve"> ...................</w:t>
      </w:r>
      <w:r w:rsidR="00BE0A8C">
        <w:rPr>
          <w:rFonts w:ascii="Times New Roman" w:hAnsi="Times New Roman" w:cs="Times New Roman"/>
          <w:bCs/>
        </w:rPr>
        <w:t xml:space="preserve"> na ocenenie</w:t>
      </w:r>
      <w:r w:rsidR="004A1BC7">
        <w:rPr>
          <w:rFonts w:ascii="Times New Roman" w:hAnsi="Times New Roman" w:cs="Times New Roman"/>
          <w:bCs/>
        </w:rPr>
        <w:t xml:space="preserve"> pri príležitosti </w:t>
      </w:r>
      <w:r w:rsidR="001D3262">
        <w:rPr>
          <w:rFonts w:ascii="Times New Roman" w:hAnsi="Times New Roman" w:cs="Times New Roman"/>
          <w:bCs/>
        </w:rPr>
        <w:t>Dň</w:t>
      </w:r>
      <w:r w:rsidR="004A1BC7">
        <w:rPr>
          <w:rFonts w:ascii="Times New Roman" w:hAnsi="Times New Roman" w:cs="Times New Roman"/>
          <w:bCs/>
        </w:rPr>
        <w:t>a</w:t>
      </w:r>
      <w:r w:rsidR="001D3262">
        <w:rPr>
          <w:rFonts w:ascii="Times New Roman" w:hAnsi="Times New Roman" w:cs="Times New Roman"/>
          <w:bCs/>
        </w:rPr>
        <w:t xml:space="preserve"> učiteľo</w:t>
      </w:r>
      <w:r w:rsidR="004A1BC7">
        <w:rPr>
          <w:rFonts w:ascii="Times New Roman" w:hAnsi="Times New Roman" w:cs="Times New Roman"/>
          <w:bCs/>
        </w:rPr>
        <w:t>v za jej dlhoročnú prácu a významný prínos</w:t>
      </w:r>
      <w:r w:rsidR="005C68F3">
        <w:rPr>
          <w:rFonts w:ascii="Times New Roman" w:hAnsi="Times New Roman" w:cs="Times New Roman"/>
          <w:bCs/>
        </w:rPr>
        <w:t xml:space="preserve"> v MŠ.</w:t>
      </w:r>
    </w:p>
    <w:p w14:paraId="3DB46C5F" w14:textId="2BA8445D" w:rsidR="005C68F3" w:rsidRDefault="005C68F3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Ďalej sa diskutovalo o osvedčeniach pre deti</w:t>
      </w:r>
      <w:r w:rsidR="007376EF">
        <w:rPr>
          <w:rFonts w:ascii="Times New Roman" w:hAnsi="Times New Roman" w:cs="Times New Roman"/>
          <w:bCs/>
        </w:rPr>
        <w:t>, ktoré v júni končia povinné predprimárne vzdelávanie.</w:t>
      </w:r>
      <w:r w:rsidR="003922F9">
        <w:rPr>
          <w:rFonts w:ascii="Times New Roman" w:hAnsi="Times New Roman" w:cs="Times New Roman"/>
          <w:bCs/>
        </w:rPr>
        <w:t xml:space="preserve"> Pani riaditeľka oboznámila všetkých prítomných </w:t>
      </w:r>
      <w:r w:rsidR="006747DD">
        <w:rPr>
          <w:rFonts w:ascii="Times New Roman" w:hAnsi="Times New Roman" w:cs="Times New Roman"/>
          <w:bCs/>
        </w:rPr>
        <w:t xml:space="preserve">aby </w:t>
      </w:r>
      <w:r w:rsidR="00863B30">
        <w:rPr>
          <w:rFonts w:ascii="Times New Roman" w:hAnsi="Times New Roman" w:cs="Times New Roman"/>
          <w:bCs/>
        </w:rPr>
        <w:t>sa uvádzal dátum</w:t>
      </w:r>
      <w:r w:rsidR="009868B1">
        <w:rPr>
          <w:rFonts w:ascii="Times New Roman" w:hAnsi="Times New Roman" w:cs="Times New Roman"/>
          <w:bCs/>
        </w:rPr>
        <w:t>, ktorý pripadne na posledný pracovný deň</w:t>
      </w:r>
      <w:r w:rsidR="00821BDB">
        <w:rPr>
          <w:rFonts w:ascii="Times New Roman" w:hAnsi="Times New Roman" w:cs="Times New Roman"/>
          <w:bCs/>
        </w:rPr>
        <w:t xml:space="preserve"> v mesiaci jún 2026.</w:t>
      </w:r>
      <w:r w:rsidR="009868B1">
        <w:rPr>
          <w:rFonts w:ascii="Times New Roman" w:hAnsi="Times New Roman" w:cs="Times New Roman"/>
          <w:bCs/>
        </w:rPr>
        <w:t xml:space="preserve"> </w:t>
      </w:r>
      <w:r w:rsidR="00160893">
        <w:rPr>
          <w:rFonts w:ascii="Times New Roman" w:hAnsi="Times New Roman" w:cs="Times New Roman"/>
          <w:bCs/>
        </w:rPr>
        <w:t>O vydaní osvedčenia sa urobí záznam v osobnom spise dieťaťa.</w:t>
      </w:r>
    </w:p>
    <w:p w14:paraId="6CE1E312" w14:textId="6AE7C71B" w:rsidR="00DB1E00" w:rsidRDefault="007A380B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Diskutovalo sa aj o možnostiach zriadenia relaxačných kútikov na triedach s cieľom podporiť</w:t>
      </w:r>
      <w:r w:rsidR="00BA32EC">
        <w:rPr>
          <w:rFonts w:ascii="Times New Roman" w:hAnsi="Times New Roman" w:cs="Times New Roman"/>
          <w:bCs/>
        </w:rPr>
        <w:t xml:space="preserve"> psychickú pohodu detí.</w:t>
      </w:r>
    </w:p>
    <w:p w14:paraId="09495CEC" w14:textId="24DDCC4C" w:rsidR="00027B1C" w:rsidRDefault="00027B1C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Pani riaditeľka oboznámila prítomných </w:t>
      </w:r>
      <w:r w:rsidR="00420E05">
        <w:rPr>
          <w:rFonts w:ascii="Times New Roman" w:hAnsi="Times New Roman" w:cs="Times New Roman"/>
          <w:bCs/>
        </w:rPr>
        <w:t>o čerpaní dovoleniek a NV.</w:t>
      </w:r>
    </w:p>
    <w:p w14:paraId="51C1DA69" w14:textId="77777777" w:rsidR="00C014B3" w:rsidRDefault="00C014B3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829B7F9" w14:textId="77777777" w:rsidR="00C014B3" w:rsidRDefault="00C014B3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E53C434" w14:textId="067CE2D3" w:rsidR="00C014B3" w:rsidRDefault="00AE1DB6" w:rsidP="004E1B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1DB6">
        <w:rPr>
          <w:rFonts w:ascii="Times New Roman" w:hAnsi="Times New Roman" w:cs="Times New Roman"/>
          <w:b/>
        </w:rPr>
        <w:t>Bod č. 12</w:t>
      </w:r>
    </w:p>
    <w:p w14:paraId="77A8B873" w14:textId="4CE937E0" w:rsidR="005C69D1" w:rsidRDefault="00BD4EDF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="007A30B7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závere</w:t>
      </w:r>
      <w:r w:rsidR="007A30B7">
        <w:rPr>
          <w:rFonts w:ascii="Times New Roman" w:hAnsi="Times New Roman" w:cs="Times New Roman"/>
          <w:bCs/>
        </w:rPr>
        <w:t xml:space="preserve"> sa</w:t>
      </w:r>
      <w:r>
        <w:rPr>
          <w:rFonts w:ascii="Times New Roman" w:hAnsi="Times New Roman" w:cs="Times New Roman"/>
          <w:bCs/>
        </w:rPr>
        <w:t xml:space="preserve"> pani riaditeľka </w:t>
      </w:r>
      <w:r w:rsidR="007A30B7">
        <w:rPr>
          <w:rFonts w:ascii="Times New Roman" w:hAnsi="Times New Roman" w:cs="Times New Roman"/>
          <w:bCs/>
        </w:rPr>
        <w:t>všetkým poďakovala za účasť</w:t>
      </w:r>
      <w:r w:rsidR="00266CAA">
        <w:rPr>
          <w:rFonts w:ascii="Times New Roman" w:hAnsi="Times New Roman" w:cs="Times New Roman"/>
          <w:bCs/>
        </w:rPr>
        <w:t xml:space="preserve"> a poradu ukončila.</w:t>
      </w:r>
    </w:p>
    <w:p w14:paraId="2CF1C36D" w14:textId="77777777" w:rsidR="001F3059" w:rsidRDefault="001F3059" w:rsidP="004E1B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C71BE5B" w14:textId="77777777" w:rsidR="001F3059" w:rsidRPr="005C69D1" w:rsidRDefault="001F3059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5EBCEEB" w14:textId="77777777" w:rsidR="00AE1DB6" w:rsidRDefault="00AE1DB6" w:rsidP="004E1B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CD1F2D4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</w:rPr>
      </w:pPr>
    </w:p>
    <w:p w14:paraId="5497F66D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</w:rPr>
      </w:pPr>
    </w:p>
    <w:p w14:paraId="5D74C0A7" w14:textId="5BD45AEE" w:rsidR="002E14AC" w:rsidRDefault="002E14AC" w:rsidP="002E14A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Žiline, dňa </w:t>
      </w:r>
      <w:r w:rsidR="00396C70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.03. 2026</w:t>
      </w:r>
    </w:p>
    <w:p w14:paraId="630F9D82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</w:rPr>
      </w:pPr>
    </w:p>
    <w:p w14:paraId="691A7212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</w:rPr>
      </w:pPr>
    </w:p>
    <w:p w14:paraId="36970152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Meno a priezvisko                                                                 Meno a priezvisko</w:t>
      </w:r>
    </w:p>
    <w:p w14:paraId="5A1A6607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funkcia overovateľa:                                                              zapisovateľa:</w:t>
      </w:r>
    </w:p>
    <w:p w14:paraId="41C90012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7149119" w14:textId="77777777" w:rsidR="002E14AC" w:rsidRDefault="002E14AC" w:rsidP="002E14A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                                                  ..............................................</w:t>
      </w:r>
    </w:p>
    <w:p w14:paraId="320069A5" w14:textId="4DEBD487" w:rsidR="00885C40" w:rsidRPr="002E14AC" w:rsidRDefault="002E14AC" w:rsidP="002E14A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                                                   ..............................................</w:t>
      </w:r>
    </w:p>
    <w:sectPr w:rsidR="00885C40" w:rsidRPr="002E1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8832C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27157"/>
    <w:multiLevelType w:val="hybridMultilevel"/>
    <w:tmpl w:val="F74A64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41AFD"/>
    <w:multiLevelType w:val="hybridMultilevel"/>
    <w:tmpl w:val="B3601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758895">
    <w:abstractNumId w:val="2"/>
  </w:num>
  <w:num w:numId="2" w16cid:durableId="1144350950">
    <w:abstractNumId w:val="1"/>
  </w:num>
  <w:num w:numId="3" w16cid:durableId="26669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26"/>
    <w:rsid w:val="000012C2"/>
    <w:rsid w:val="00027B1C"/>
    <w:rsid w:val="00036FBA"/>
    <w:rsid w:val="000517A9"/>
    <w:rsid w:val="00051EEB"/>
    <w:rsid w:val="000522FC"/>
    <w:rsid w:val="000B51DB"/>
    <w:rsid w:val="000C37D1"/>
    <w:rsid w:val="000D1E84"/>
    <w:rsid w:val="000D51CD"/>
    <w:rsid w:val="0011250B"/>
    <w:rsid w:val="0011402B"/>
    <w:rsid w:val="00141686"/>
    <w:rsid w:val="00160893"/>
    <w:rsid w:val="001823B4"/>
    <w:rsid w:val="001827DD"/>
    <w:rsid w:val="001D3262"/>
    <w:rsid w:val="001F3059"/>
    <w:rsid w:val="001F6AE9"/>
    <w:rsid w:val="00242AF9"/>
    <w:rsid w:val="0024700F"/>
    <w:rsid w:val="00252E35"/>
    <w:rsid w:val="00266CAA"/>
    <w:rsid w:val="002813BE"/>
    <w:rsid w:val="002A0250"/>
    <w:rsid w:val="002A07A5"/>
    <w:rsid w:val="002E14AC"/>
    <w:rsid w:val="003015D8"/>
    <w:rsid w:val="00337570"/>
    <w:rsid w:val="003658EF"/>
    <w:rsid w:val="00380242"/>
    <w:rsid w:val="003900B4"/>
    <w:rsid w:val="003922F9"/>
    <w:rsid w:val="00396C70"/>
    <w:rsid w:val="003B4A28"/>
    <w:rsid w:val="003C119F"/>
    <w:rsid w:val="003C56FD"/>
    <w:rsid w:val="003E7662"/>
    <w:rsid w:val="00416B23"/>
    <w:rsid w:val="0041719C"/>
    <w:rsid w:val="00420E05"/>
    <w:rsid w:val="00456D2A"/>
    <w:rsid w:val="00493BBD"/>
    <w:rsid w:val="00497B6B"/>
    <w:rsid w:val="004A1BC7"/>
    <w:rsid w:val="004B024E"/>
    <w:rsid w:val="004E1B40"/>
    <w:rsid w:val="004E25E3"/>
    <w:rsid w:val="004E4D09"/>
    <w:rsid w:val="00503E19"/>
    <w:rsid w:val="005A337D"/>
    <w:rsid w:val="005C68F3"/>
    <w:rsid w:val="005C69D1"/>
    <w:rsid w:val="005E3D13"/>
    <w:rsid w:val="005E62B6"/>
    <w:rsid w:val="006640B6"/>
    <w:rsid w:val="00672895"/>
    <w:rsid w:val="006747DD"/>
    <w:rsid w:val="006856BE"/>
    <w:rsid w:val="0071279E"/>
    <w:rsid w:val="00735100"/>
    <w:rsid w:val="007359F7"/>
    <w:rsid w:val="007376EF"/>
    <w:rsid w:val="0074015B"/>
    <w:rsid w:val="00755E4B"/>
    <w:rsid w:val="007A30B7"/>
    <w:rsid w:val="007A380B"/>
    <w:rsid w:val="007B69F1"/>
    <w:rsid w:val="007B77EB"/>
    <w:rsid w:val="007C3938"/>
    <w:rsid w:val="007E10C6"/>
    <w:rsid w:val="007F181A"/>
    <w:rsid w:val="00821BDB"/>
    <w:rsid w:val="0083167C"/>
    <w:rsid w:val="00863B30"/>
    <w:rsid w:val="00865A4B"/>
    <w:rsid w:val="008825A1"/>
    <w:rsid w:val="00885C40"/>
    <w:rsid w:val="008D40B1"/>
    <w:rsid w:val="008E6523"/>
    <w:rsid w:val="008F0526"/>
    <w:rsid w:val="008F1F51"/>
    <w:rsid w:val="00973AF2"/>
    <w:rsid w:val="009868B1"/>
    <w:rsid w:val="009B249C"/>
    <w:rsid w:val="00A341C3"/>
    <w:rsid w:val="00A42712"/>
    <w:rsid w:val="00A761D9"/>
    <w:rsid w:val="00AD7404"/>
    <w:rsid w:val="00AE1DB6"/>
    <w:rsid w:val="00AE50CF"/>
    <w:rsid w:val="00AF767F"/>
    <w:rsid w:val="00B10E06"/>
    <w:rsid w:val="00B16AE0"/>
    <w:rsid w:val="00BA32EC"/>
    <w:rsid w:val="00BD4EDF"/>
    <w:rsid w:val="00BE0489"/>
    <w:rsid w:val="00BE08FB"/>
    <w:rsid w:val="00BE0A8C"/>
    <w:rsid w:val="00C014B3"/>
    <w:rsid w:val="00C61FBC"/>
    <w:rsid w:val="00CC080B"/>
    <w:rsid w:val="00CF4262"/>
    <w:rsid w:val="00D11BA4"/>
    <w:rsid w:val="00D16F83"/>
    <w:rsid w:val="00D63B8A"/>
    <w:rsid w:val="00DB1E00"/>
    <w:rsid w:val="00DB631C"/>
    <w:rsid w:val="00DD1B73"/>
    <w:rsid w:val="00DF1446"/>
    <w:rsid w:val="00E24351"/>
    <w:rsid w:val="00E300AA"/>
    <w:rsid w:val="00E359F8"/>
    <w:rsid w:val="00E639FF"/>
    <w:rsid w:val="00E76DEA"/>
    <w:rsid w:val="00EF1D07"/>
    <w:rsid w:val="00F44EB0"/>
    <w:rsid w:val="00F560AE"/>
    <w:rsid w:val="00F75B38"/>
    <w:rsid w:val="00F91D9A"/>
    <w:rsid w:val="00FB0646"/>
    <w:rsid w:val="00FB18FA"/>
    <w:rsid w:val="00FC1E58"/>
    <w:rsid w:val="00FE5B69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B737"/>
  <w15:chartTrackingRefBased/>
  <w15:docId w15:val="{D3200660-0A29-4A6F-8814-7424E206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0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0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F0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F0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F0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F0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F0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F0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0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0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0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05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05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05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05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05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052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F0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F0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F0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F0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F0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F052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F052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F052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0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052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F0526"/>
    <w:rPr>
      <w:b/>
      <w:bCs/>
      <w:smallCaps/>
      <w:color w:val="0F4761" w:themeColor="accent1" w:themeShade="BF"/>
      <w:spacing w:val="5"/>
    </w:rPr>
  </w:style>
  <w:style w:type="paragraph" w:styleId="Zoznamsodrkami">
    <w:name w:val="List Bullet"/>
    <w:basedOn w:val="Normlny"/>
    <w:uiPriority w:val="99"/>
    <w:unhideWhenUsed/>
    <w:rsid w:val="00F44EB0"/>
    <w:pPr>
      <w:numPr>
        <w:numId w:val="3"/>
      </w:numPr>
      <w:contextualSpacing/>
    </w:pPr>
  </w:style>
  <w:style w:type="table" w:styleId="Mriekatabuky">
    <w:name w:val="Table Grid"/>
    <w:basedOn w:val="Normlnatabuka"/>
    <w:uiPriority w:val="39"/>
    <w:rsid w:val="00D1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Petzvalova</dc:creator>
  <cp:keywords/>
  <dc:description/>
  <cp:lastModifiedBy>MŠ Petzvalova</cp:lastModifiedBy>
  <cp:revision>98</cp:revision>
  <dcterms:created xsi:type="dcterms:W3CDTF">2026-03-22T09:30:00Z</dcterms:created>
  <dcterms:modified xsi:type="dcterms:W3CDTF">2026-08-24T12:01:00Z</dcterms:modified>
</cp:coreProperties>
</file>